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51" w:rsidRPr="004863D7" w:rsidRDefault="004863D7" w:rsidP="004E262D">
      <w:pPr>
        <w:jc w:val="center"/>
        <w:rPr>
          <w:rFonts w:ascii="Times New Roman" w:hAnsi="Times New Roman"/>
          <w:b/>
          <w:sz w:val="22"/>
          <w:szCs w:val="22"/>
        </w:rPr>
      </w:pPr>
      <w:r w:rsidRPr="004863D7"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59264" behindDoc="1" locked="0" layoutInCell="1" allowOverlap="1" wp14:anchorId="39EB117E" wp14:editId="0A0ADE20">
            <wp:simplePos x="0" y="0"/>
            <wp:positionH relativeFrom="column">
              <wp:posOffset>2614930</wp:posOffset>
            </wp:positionH>
            <wp:positionV relativeFrom="paragraph">
              <wp:posOffset>-726440</wp:posOffset>
            </wp:positionV>
            <wp:extent cx="619125" cy="735941"/>
            <wp:effectExtent l="0" t="0" r="0" b="762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35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E63" w:rsidRPr="004863D7">
        <w:rPr>
          <w:rFonts w:ascii="Times New Roman" w:hAnsi="Times New Roman"/>
          <w:b/>
          <w:sz w:val="22"/>
          <w:szCs w:val="22"/>
        </w:rPr>
        <w:t>ÖZEL SAHAKYAN NUNYAN ERMENİ ANADOLU</w:t>
      </w:r>
      <w:r w:rsidR="00106CF7" w:rsidRPr="004863D7">
        <w:rPr>
          <w:rFonts w:ascii="Times New Roman" w:hAnsi="Times New Roman"/>
          <w:b/>
          <w:sz w:val="22"/>
          <w:szCs w:val="22"/>
        </w:rPr>
        <w:t xml:space="preserve"> LİSESİ </w:t>
      </w:r>
    </w:p>
    <w:p w:rsidR="00894E63" w:rsidRPr="004863D7" w:rsidRDefault="00E169E6" w:rsidP="004E262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CB786D" wp14:editId="31D7E110">
                <wp:simplePos x="0" y="0"/>
                <wp:positionH relativeFrom="column">
                  <wp:posOffset>-728345</wp:posOffset>
                </wp:positionH>
                <wp:positionV relativeFrom="paragraph">
                  <wp:posOffset>151130</wp:posOffset>
                </wp:positionV>
                <wp:extent cx="7343775" cy="5210175"/>
                <wp:effectExtent l="19050" t="1905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5210175"/>
                        </a:xfrm>
                        <a:prstGeom prst="rect">
                          <a:avLst/>
                        </a:prstGeom>
                        <a:ln w="444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-57.35pt;margin-top:11.9pt;width:578.25pt;height:41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" fillcolor="white [3201]" strokecolor="#17365d [2415]" strokeweight="3.5pt"/>
            </w:pict>
          </mc:Fallback>
        </mc:AlternateContent>
      </w:r>
      <w:r w:rsidR="00106CF7" w:rsidRPr="004863D7">
        <w:rPr>
          <w:rFonts w:ascii="Times New Roman" w:hAnsi="Times New Roman"/>
          <w:b/>
          <w:sz w:val="22"/>
          <w:szCs w:val="22"/>
        </w:rPr>
        <w:t>202</w:t>
      </w:r>
      <w:r w:rsidR="00B30BB1">
        <w:rPr>
          <w:rFonts w:ascii="Times New Roman" w:hAnsi="Times New Roman"/>
          <w:b/>
          <w:sz w:val="22"/>
          <w:szCs w:val="22"/>
        </w:rPr>
        <w:t>3</w:t>
      </w:r>
      <w:r w:rsidR="000C7D51" w:rsidRPr="004863D7">
        <w:rPr>
          <w:rFonts w:ascii="Times New Roman" w:hAnsi="Times New Roman"/>
          <w:b/>
          <w:sz w:val="22"/>
          <w:szCs w:val="22"/>
        </w:rPr>
        <w:t xml:space="preserve"> YKS SONUÇLARI</w:t>
      </w:r>
    </w:p>
    <w:tbl>
      <w:tblPr>
        <w:tblStyle w:val="TabloKlavuzu"/>
        <w:tblpPr w:leftFromText="141" w:rightFromText="141" w:horzAnchor="margin" w:tblpX="-743" w:tblpY="771"/>
        <w:tblW w:w="11165" w:type="dxa"/>
        <w:tblLook w:val="04A0" w:firstRow="1" w:lastRow="0" w:firstColumn="1" w:lastColumn="0" w:noHBand="0" w:noVBand="1"/>
      </w:tblPr>
      <w:tblGrid>
        <w:gridCol w:w="2931"/>
        <w:gridCol w:w="8234"/>
      </w:tblGrid>
      <w:tr w:rsidR="0074640B" w:rsidTr="00D8075D">
        <w:trPr>
          <w:trHeight w:val="282"/>
        </w:trPr>
        <w:tc>
          <w:tcPr>
            <w:tcW w:w="2931" w:type="dxa"/>
          </w:tcPr>
          <w:p w:rsidR="0074640B" w:rsidRDefault="00B30BB1" w:rsidP="000C7D51">
            <w:proofErr w:type="spellStart"/>
            <w:r>
              <w:t>İsabel</w:t>
            </w:r>
            <w:proofErr w:type="spellEnd"/>
            <w:r>
              <w:t xml:space="preserve"> Arzuman</w:t>
            </w:r>
          </w:p>
        </w:tc>
        <w:tc>
          <w:tcPr>
            <w:tcW w:w="8234" w:type="dxa"/>
          </w:tcPr>
          <w:p w:rsidR="0074640B" w:rsidRDefault="00B30BB1" w:rsidP="004863D7">
            <w:r>
              <w:t>İstanbul Medeniyet Üniversitesi-Fizik Mühendisliği</w:t>
            </w:r>
          </w:p>
        </w:tc>
      </w:tr>
      <w:tr w:rsidR="0074640B" w:rsidTr="00D8075D">
        <w:trPr>
          <w:trHeight w:val="282"/>
        </w:trPr>
        <w:tc>
          <w:tcPr>
            <w:tcW w:w="2931" w:type="dxa"/>
          </w:tcPr>
          <w:p w:rsidR="0074640B" w:rsidRDefault="00B30BB1" w:rsidP="000C7D51">
            <w:proofErr w:type="spellStart"/>
            <w:r>
              <w:t>Avedis</w:t>
            </w:r>
            <w:proofErr w:type="spellEnd"/>
            <w:r>
              <w:t xml:space="preserve"> </w:t>
            </w:r>
            <w:proofErr w:type="spellStart"/>
            <w:r>
              <w:t>Arslanyan</w:t>
            </w:r>
            <w:proofErr w:type="spellEnd"/>
          </w:p>
        </w:tc>
        <w:tc>
          <w:tcPr>
            <w:tcW w:w="8234" w:type="dxa"/>
          </w:tcPr>
          <w:p w:rsidR="0074640B" w:rsidRDefault="00B30BB1" w:rsidP="001B3168">
            <w:r>
              <w:t>Tekirdağ Namık Kemal Üniversitesi-Fransız Dili ve Edebiyatı</w:t>
            </w:r>
          </w:p>
        </w:tc>
      </w:tr>
      <w:tr w:rsidR="005653DB" w:rsidTr="00D8075D">
        <w:trPr>
          <w:trHeight w:val="241"/>
        </w:trPr>
        <w:tc>
          <w:tcPr>
            <w:tcW w:w="2931" w:type="dxa"/>
          </w:tcPr>
          <w:p w:rsidR="005653DB" w:rsidRPr="00E8795C" w:rsidRDefault="00B30BB1" w:rsidP="005653DB">
            <w:r>
              <w:t>Arda Taşköprü</w:t>
            </w:r>
          </w:p>
        </w:tc>
        <w:tc>
          <w:tcPr>
            <w:tcW w:w="8234" w:type="dxa"/>
          </w:tcPr>
          <w:p w:rsidR="005653DB" w:rsidRPr="00E8795C" w:rsidRDefault="00B30BB1" w:rsidP="00146B2F">
            <w:pPr>
              <w:spacing w:line="240" w:lineRule="atLeast"/>
            </w:pPr>
            <w:r>
              <w:t>Beykoz Üniversitesi-Gastronomi ve Mutfak Sanatları Tam Burslu</w:t>
            </w:r>
          </w:p>
        </w:tc>
      </w:tr>
      <w:tr w:rsidR="00C4605B" w:rsidTr="00D8075D">
        <w:trPr>
          <w:trHeight w:val="282"/>
        </w:trPr>
        <w:tc>
          <w:tcPr>
            <w:tcW w:w="2931" w:type="dxa"/>
          </w:tcPr>
          <w:p w:rsidR="00C4605B" w:rsidRDefault="00B30BB1" w:rsidP="00C4605B">
            <w:r>
              <w:t xml:space="preserve">Cem </w:t>
            </w:r>
            <w:proofErr w:type="spellStart"/>
            <w:r>
              <w:t>Kris</w:t>
            </w:r>
            <w:proofErr w:type="spellEnd"/>
            <w:r>
              <w:t xml:space="preserve"> Gemici</w:t>
            </w:r>
          </w:p>
        </w:tc>
        <w:tc>
          <w:tcPr>
            <w:tcW w:w="8234" w:type="dxa"/>
          </w:tcPr>
          <w:p w:rsidR="00C4605B" w:rsidRDefault="00B30BB1" w:rsidP="00C4605B">
            <w:r>
              <w:t>Kadir Has Üniversitesi-Bilgisayar Mühendisliği %50 Burslu</w:t>
            </w:r>
          </w:p>
        </w:tc>
      </w:tr>
      <w:tr w:rsidR="00C4605B" w:rsidTr="00D8075D">
        <w:trPr>
          <w:trHeight w:val="297"/>
        </w:trPr>
        <w:tc>
          <w:tcPr>
            <w:tcW w:w="2931" w:type="dxa"/>
          </w:tcPr>
          <w:p w:rsidR="00C4605B" w:rsidRDefault="00B30BB1" w:rsidP="00C4605B">
            <w:r>
              <w:t>Ani Karen Arslan</w:t>
            </w:r>
          </w:p>
        </w:tc>
        <w:tc>
          <w:tcPr>
            <w:tcW w:w="8234" w:type="dxa"/>
          </w:tcPr>
          <w:p w:rsidR="00C4605B" w:rsidRDefault="00B30BB1" w:rsidP="00C4605B">
            <w:r>
              <w:t>İstanbul Bilgi Üniversitesi-Pazarlama(İngilizce) %50 Burslu</w:t>
            </w:r>
          </w:p>
        </w:tc>
      </w:tr>
      <w:tr w:rsidR="00C4605B" w:rsidTr="00D8075D">
        <w:trPr>
          <w:trHeight w:val="282"/>
        </w:trPr>
        <w:tc>
          <w:tcPr>
            <w:tcW w:w="2931" w:type="dxa"/>
          </w:tcPr>
          <w:p w:rsidR="00C4605B" w:rsidRDefault="00210DBA" w:rsidP="00C4605B">
            <w:r>
              <w:t xml:space="preserve">Mark </w:t>
            </w:r>
            <w:proofErr w:type="spellStart"/>
            <w:r>
              <w:t>Andre</w:t>
            </w:r>
            <w:proofErr w:type="spellEnd"/>
            <w:r>
              <w:t xml:space="preserve"> Taş</w:t>
            </w:r>
          </w:p>
        </w:tc>
        <w:tc>
          <w:tcPr>
            <w:tcW w:w="8234" w:type="dxa"/>
          </w:tcPr>
          <w:p w:rsidR="00C4605B" w:rsidRDefault="00210DBA" w:rsidP="00C4605B">
            <w:r>
              <w:t>Işık Üniversitesi-Görsel İletişim Tasarımı %50 Burslu</w:t>
            </w:r>
          </w:p>
        </w:tc>
      </w:tr>
      <w:tr w:rsidR="00C4605B" w:rsidTr="00D8075D">
        <w:trPr>
          <w:trHeight w:val="282"/>
        </w:trPr>
        <w:tc>
          <w:tcPr>
            <w:tcW w:w="2931" w:type="dxa"/>
          </w:tcPr>
          <w:p w:rsidR="00C4605B" w:rsidRDefault="00210DBA" w:rsidP="00C4605B">
            <w:r>
              <w:t>Arda Sepetçi</w:t>
            </w:r>
          </w:p>
        </w:tc>
        <w:tc>
          <w:tcPr>
            <w:tcW w:w="8234" w:type="dxa"/>
          </w:tcPr>
          <w:p w:rsidR="0030195A" w:rsidRDefault="00210DBA" w:rsidP="00C4605B">
            <w:r>
              <w:t xml:space="preserve">İstanbul </w:t>
            </w:r>
            <w:proofErr w:type="spellStart"/>
            <w:r>
              <w:t>Medipol</w:t>
            </w:r>
            <w:proofErr w:type="spellEnd"/>
            <w:r>
              <w:t xml:space="preserve"> Üniversitesi-</w:t>
            </w:r>
            <w:proofErr w:type="spellStart"/>
            <w:r>
              <w:t>Odyoloji</w:t>
            </w:r>
            <w:proofErr w:type="spellEnd"/>
            <w:r>
              <w:t xml:space="preserve"> %50 Burslu</w:t>
            </w:r>
          </w:p>
        </w:tc>
      </w:tr>
      <w:tr w:rsidR="00C4605B" w:rsidTr="00D8075D">
        <w:trPr>
          <w:trHeight w:val="282"/>
        </w:trPr>
        <w:tc>
          <w:tcPr>
            <w:tcW w:w="2931" w:type="dxa"/>
          </w:tcPr>
          <w:p w:rsidR="00C4605B" w:rsidRDefault="00210DBA" w:rsidP="00C4605B">
            <w:r>
              <w:t xml:space="preserve">Aznif </w:t>
            </w:r>
            <w:proofErr w:type="spellStart"/>
            <w:r>
              <w:t>Leandra</w:t>
            </w:r>
            <w:proofErr w:type="spellEnd"/>
            <w:r>
              <w:t xml:space="preserve"> </w:t>
            </w:r>
            <w:proofErr w:type="spellStart"/>
            <w:r>
              <w:t>Veske</w:t>
            </w:r>
            <w:proofErr w:type="spellEnd"/>
          </w:p>
        </w:tc>
        <w:tc>
          <w:tcPr>
            <w:tcW w:w="8234" w:type="dxa"/>
          </w:tcPr>
          <w:p w:rsidR="00C4605B" w:rsidRDefault="00210DBA" w:rsidP="00C4605B">
            <w:r>
              <w:t xml:space="preserve">İstanbul </w:t>
            </w:r>
            <w:proofErr w:type="spellStart"/>
            <w:r>
              <w:t>Medipol</w:t>
            </w:r>
            <w:proofErr w:type="spellEnd"/>
            <w:r>
              <w:t xml:space="preserve"> Üniversitesi-Fizyoterapi ve Rehabilitasyon(İngilizce) %50 Burslu</w:t>
            </w:r>
          </w:p>
        </w:tc>
      </w:tr>
      <w:tr w:rsidR="00C4605B" w:rsidTr="00D8075D">
        <w:trPr>
          <w:trHeight w:val="282"/>
        </w:trPr>
        <w:tc>
          <w:tcPr>
            <w:tcW w:w="2931" w:type="dxa"/>
          </w:tcPr>
          <w:p w:rsidR="00C4605B" w:rsidRDefault="00210DBA" w:rsidP="00C4605B">
            <w:proofErr w:type="spellStart"/>
            <w:r>
              <w:t>Lorin</w:t>
            </w:r>
            <w:proofErr w:type="spellEnd"/>
            <w:r>
              <w:t xml:space="preserve"> Demir</w:t>
            </w:r>
          </w:p>
        </w:tc>
        <w:tc>
          <w:tcPr>
            <w:tcW w:w="8234" w:type="dxa"/>
          </w:tcPr>
          <w:p w:rsidR="00C4605B" w:rsidRDefault="00C4605B" w:rsidP="00C4605B">
            <w:r>
              <w:t>İstanbul Bilgi Üniversitesi</w:t>
            </w:r>
            <w:r w:rsidR="00210DBA">
              <w:t>-Uluslararası Finans</w:t>
            </w:r>
            <w:r>
              <w:t>(İngilizce) %50 Burslu</w:t>
            </w:r>
          </w:p>
        </w:tc>
      </w:tr>
      <w:tr w:rsidR="00C4605B" w:rsidTr="00D8075D">
        <w:trPr>
          <w:trHeight w:val="297"/>
        </w:trPr>
        <w:tc>
          <w:tcPr>
            <w:tcW w:w="2931" w:type="dxa"/>
          </w:tcPr>
          <w:p w:rsidR="00C4605B" w:rsidRDefault="00210DBA" w:rsidP="00C4605B">
            <w:proofErr w:type="spellStart"/>
            <w:r>
              <w:t>Mirey</w:t>
            </w:r>
            <w:proofErr w:type="spellEnd"/>
            <w:r>
              <w:t xml:space="preserve"> Seyir</w:t>
            </w:r>
          </w:p>
        </w:tc>
        <w:tc>
          <w:tcPr>
            <w:tcW w:w="8234" w:type="dxa"/>
          </w:tcPr>
          <w:p w:rsidR="00C4605B" w:rsidRDefault="00210DBA" w:rsidP="00C4605B">
            <w:r>
              <w:t>Haliç Üniversitesi-Türk Dili ve Edebiyatı %50 Burslu</w:t>
            </w:r>
          </w:p>
        </w:tc>
      </w:tr>
      <w:tr w:rsidR="00C4605B" w:rsidTr="00D8075D">
        <w:trPr>
          <w:trHeight w:val="282"/>
        </w:trPr>
        <w:tc>
          <w:tcPr>
            <w:tcW w:w="2931" w:type="dxa"/>
          </w:tcPr>
          <w:p w:rsidR="00C4605B" w:rsidRDefault="00210DBA" w:rsidP="00C4605B">
            <w:proofErr w:type="spellStart"/>
            <w:r>
              <w:t>Larin</w:t>
            </w:r>
            <w:proofErr w:type="spellEnd"/>
            <w:r>
              <w:t xml:space="preserve"> Tok</w:t>
            </w:r>
          </w:p>
        </w:tc>
        <w:tc>
          <w:tcPr>
            <w:tcW w:w="8234" w:type="dxa"/>
          </w:tcPr>
          <w:p w:rsidR="00C4605B" w:rsidRDefault="00210DBA" w:rsidP="00C4605B">
            <w:r>
              <w:t>İstanbul Kültür Üniversitesi-Matematik ve Bilgisayar Bilimleri %50 Burslu</w:t>
            </w:r>
          </w:p>
        </w:tc>
      </w:tr>
      <w:tr w:rsidR="00C4605B" w:rsidTr="00D8075D">
        <w:trPr>
          <w:trHeight w:val="282"/>
        </w:trPr>
        <w:tc>
          <w:tcPr>
            <w:tcW w:w="2931" w:type="dxa"/>
          </w:tcPr>
          <w:p w:rsidR="00C4605B" w:rsidRDefault="0081736E" w:rsidP="00C4605B">
            <w:proofErr w:type="spellStart"/>
            <w:r>
              <w:t>Andreas</w:t>
            </w:r>
            <w:proofErr w:type="spellEnd"/>
            <w:r>
              <w:t xml:space="preserve"> </w:t>
            </w:r>
            <w:proofErr w:type="spellStart"/>
            <w:r>
              <w:t>Ayk</w:t>
            </w:r>
            <w:proofErr w:type="spellEnd"/>
            <w:r>
              <w:t xml:space="preserve"> Asa</w:t>
            </w:r>
          </w:p>
        </w:tc>
        <w:tc>
          <w:tcPr>
            <w:tcW w:w="8234" w:type="dxa"/>
          </w:tcPr>
          <w:p w:rsidR="00C4605B" w:rsidRDefault="0081736E" w:rsidP="00C4605B">
            <w:r>
              <w:t>İstanbul Bilgi Üniversitesi-Lojistik Yönetimi(İngilizce) %50 Burslu</w:t>
            </w:r>
          </w:p>
        </w:tc>
      </w:tr>
      <w:tr w:rsidR="007D7811" w:rsidTr="00D8075D">
        <w:trPr>
          <w:trHeight w:val="282"/>
        </w:trPr>
        <w:tc>
          <w:tcPr>
            <w:tcW w:w="2931" w:type="dxa"/>
          </w:tcPr>
          <w:p w:rsidR="007D7811" w:rsidRDefault="0081736E" w:rsidP="007D7811">
            <w:proofErr w:type="spellStart"/>
            <w:r>
              <w:t>Kevın</w:t>
            </w:r>
            <w:proofErr w:type="spellEnd"/>
            <w:r>
              <w:t xml:space="preserve"> </w:t>
            </w:r>
            <w:proofErr w:type="spellStart"/>
            <w:r>
              <w:t>Kami</w:t>
            </w:r>
            <w:proofErr w:type="spellEnd"/>
            <w:r>
              <w:t xml:space="preserve"> </w:t>
            </w:r>
            <w:proofErr w:type="spellStart"/>
            <w:r>
              <w:t>Kapu</w:t>
            </w:r>
            <w:proofErr w:type="spellEnd"/>
          </w:p>
        </w:tc>
        <w:tc>
          <w:tcPr>
            <w:tcW w:w="8234" w:type="dxa"/>
          </w:tcPr>
          <w:p w:rsidR="007D7811" w:rsidRDefault="0081736E" w:rsidP="007D7811">
            <w:proofErr w:type="spellStart"/>
            <w:r>
              <w:t>Biruni</w:t>
            </w:r>
            <w:proofErr w:type="spellEnd"/>
            <w:r>
              <w:t xml:space="preserve"> Üniversitesi- Fizyoterapi ve Rehabilitasyon(İngilizce) %50 Burslu</w:t>
            </w:r>
          </w:p>
        </w:tc>
      </w:tr>
      <w:tr w:rsidR="0081736E" w:rsidTr="00D8075D">
        <w:trPr>
          <w:trHeight w:val="282"/>
        </w:trPr>
        <w:tc>
          <w:tcPr>
            <w:tcW w:w="2931" w:type="dxa"/>
          </w:tcPr>
          <w:p w:rsidR="0081736E" w:rsidRDefault="0081736E" w:rsidP="0081736E">
            <w:proofErr w:type="spellStart"/>
            <w:r>
              <w:t>Atiyana</w:t>
            </w:r>
            <w:proofErr w:type="spellEnd"/>
            <w:r>
              <w:t xml:space="preserve"> </w:t>
            </w:r>
            <w:proofErr w:type="spellStart"/>
            <w:r>
              <w:t>Umuç</w:t>
            </w:r>
            <w:proofErr w:type="spellEnd"/>
          </w:p>
        </w:tc>
        <w:tc>
          <w:tcPr>
            <w:tcW w:w="8234" w:type="dxa"/>
          </w:tcPr>
          <w:p w:rsidR="0081736E" w:rsidRDefault="0081736E" w:rsidP="0081736E">
            <w:r>
              <w:t>Haliç Üniversitesi-Psikoloji(İngilizce) %25 Burslu</w:t>
            </w:r>
          </w:p>
        </w:tc>
      </w:tr>
      <w:tr w:rsidR="007D7811" w:rsidTr="00D8075D">
        <w:trPr>
          <w:trHeight w:val="282"/>
        </w:trPr>
        <w:tc>
          <w:tcPr>
            <w:tcW w:w="2931" w:type="dxa"/>
          </w:tcPr>
          <w:p w:rsidR="007D7811" w:rsidRDefault="0081736E" w:rsidP="007D7811">
            <w:r>
              <w:t>Marta Nora Görür</w:t>
            </w:r>
          </w:p>
        </w:tc>
        <w:tc>
          <w:tcPr>
            <w:tcW w:w="8234" w:type="dxa"/>
          </w:tcPr>
          <w:p w:rsidR="007D7811" w:rsidRDefault="0081736E" w:rsidP="007D7811">
            <w:r>
              <w:t>İstinye Üniversitesi-İngilizce Mütercim ve Tercümanlık %50 Burslu</w:t>
            </w:r>
          </w:p>
        </w:tc>
      </w:tr>
      <w:tr w:rsidR="007D7811" w:rsidTr="00D8075D">
        <w:trPr>
          <w:trHeight w:val="297"/>
        </w:trPr>
        <w:tc>
          <w:tcPr>
            <w:tcW w:w="2931" w:type="dxa"/>
          </w:tcPr>
          <w:p w:rsidR="007D7811" w:rsidRDefault="0081736E" w:rsidP="007D7811">
            <w:r>
              <w:t>Liyana Yıldırım</w:t>
            </w:r>
          </w:p>
        </w:tc>
        <w:tc>
          <w:tcPr>
            <w:tcW w:w="8234" w:type="dxa"/>
          </w:tcPr>
          <w:p w:rsidR="007D7811" w:rsidRDefault="0081736E" w:rsidP="007D7811">
            <w:r>
              <w:t>İstanbul Aydın Üniversitesi-Sağlık Yönetimi %50 Burslu</w:t>
            </w:r>
          </w:p>
        </w:tc>
      </w:tr>
      <w:tr w:rsidR="007D7811" w:rsidTr="00D8075D">
        <w:trPr>
          <w:trHeight w:val="282"/>
        </w:trPr>
        <w:tc>
          <w:tcPr>
            <w:tcW w:w="2931" w:type="dxa"/>
          </w:tcPr>
          <w:p w:rsidR="007D7811" w:rsidRDefault="0081736E" w:rsidP="007D7811">
            <w:r>
              <w:t>Lidya Liman</w:t>
            </w:r>
          </w:p>
        </w:tc>
        <w:tc>
          <w:tcPr>
            <w:tcW w:w="8234" w:type="dxa"/>
          </w:tcPr>
          <w:p w:rsidR="007D7811" w:rsidRDefault="0081736E" w:rsidP="007D7811">
            <w:r>
              <w:t>Üsküdar Üniversitesi-Halkla İlişkiler ve Tanıtım %50 Burslu</w:t>
            </w:r>
          </w:p>
        </w:tc>
      </w:tr>
      <w:tr w:rsidR="007D7811" w:rsidTr="00D8075D">
        <w:trPr>
          <w:trHeight w:val="282"/>
        </w:trPr>
        <w:tc>
          <w:tcPr>
            <w:tcW w:w="2931" w:type="dxa"/>
          </w:tcPr>
          <w:p w:rsidR="007D7811" w:rsidRDefault="00C6153D" w:rsidP="007D7811">
            <w:r>
              <w:t xml:space="preserve">Talin </w:t>
            </w:r>
            <w:proofErr w:type="spellStart"/>
            <w:r>
              <w:t>Özdogan</w:t>
            </w:r>
            <w:proofErr w:type="spellEnd"/>
          </w:p>
        </w:tc>
        <w:tc>
          <w:tcPr>
            <w:tcW w:w="8234" w:type="dxa"/>
          </w:tcPr>
          <w:p w:rsidR="007D7811" w:rsidRDefault="007D7811" w:rsidP="007D7811">
            <w:proofErr w:type="spellStart"/>
            <w:r>
              <w:t>Bahçeşehir</w:t>
            </w:r>
            <w:proofErr w:type="spellEnd"/>
            <w:r>
              <w:t xml:space="preserve"> Üniversitesi</w:t>
            </w:r>
            <w:r w:rsidR="00C6153D">
              <w:t xml:space="preserve">-Çocuk Gelişimi </w:t>
            </w:r>
            <w:r>
              <w:t>% 50 Burslu</w:t>
            </w:r>
          </w:p>
        </w:tc>
      </w:tr>
      <w:tr w:rsidR="007D7811" w:rsidTr="00D8075D">
        <w:trPr>
          <w:trHeight w:val="282"/>
        </w:trPr>
        <w:tc>
          <w:tcPr>
            <w:tcW w:w="2931" w:type="dxa"/>
          </w:tcPr>
          <w:p w:rsidR="007D7811" w:rsidRDefault="00C6153D" w:rsidP="007D7811">
            <w:r>
              <w:t>Nazar Üçkardeş</w:t>
            </w:r>
          </w:p>
        </w:tc>
        <w:tc>
          <w:tcPr>
            <w:tcW w:w="8234" w:type="dxa"/>
          </w:tcPr>
          <w:p w:rsidR="007D7811" w:rsidRDefault="007D7811" w:rsidP="007D7811">
            <w:r>
              <w:t xml:space="preserve">İstanbul </w:t>
            </w:r>
            <w:r w:rsidR="00C6153D">
              <w:t xml:space="preserve">Kültür Üniversitesi-Dış Ticaret </w:t>
            </w:r>
            <w:r>
              <w:t>% 50 Burslu</w:t>
            </w:r>
          </w:p>
        </w:tc>
      </w:tr>
      <w:tr w:rsidR="00C6153D" w:rsidTr="00D8075D">
        <w:trPr>
          <w:trHeight w:val="282"/>
        </w:trPr>
        <w:tc>
          <w:tcPr>
            <w:tcW w:w="2931" w:type="dxa"/>
          </w:tcPr>
          <w:p w:rsidR="00C6153D" w:rsidRDefault="00C6153D" w:rsidP="00C6153D">
            <w:proofErr w:type="spellStart"/>
            <w:r>
              <w:t>Lerna</w:t>
            </w:r>
            <w:proofErr w:type="spellEnd"/>
            <w:r>
              <w:t xml:space="preserve"> Balcı</w:t>
            </w:r>
          </w:p>
        </w:tc>
        <w:tc>
          <w:tcPr>
            <w:tcW w:w="8234" w:type="dxa"/>
          </w:tcPr>
          <w:p w:rsidR="00C6153D" w:rsidRDefault="00C6153D" w:rsidP="00C6153D">
            <w:r>
              <w:t>İstanbul Kültür Üniversitesi-Hava Lojistiği % 50 Burslu</w:t>
            </w:r>
          </w:p>
        </w:tc>
      </w:tr>
      <w:tr w:rsidR="007D7811" w:rsidTr="00D8075D">
        <w:trPr>
          <w:trHeight w:val="297"/>
        </w:trPr>
        <w:tc>
          <w:tcPr>
            <w:tcW w:w="2931" w:type="dxa"/>
          </w:tcPr>
          <w:p w:rsidR="007D7811" w:rsidRDefault="00C6153D" w:rsidP="007D7811">
            <w:proofErr w:type="spellStart"/>
            <w:r>
              <w:t>Kami</w:t>
            </w:r>
            <w:proofErr w:type="spellEnd"/>
            <w:r>
              <w:t xml:space="preserve"> Burak Vural</w:t>
            </w:r>
          </w:p>
        </w:tc>
        <w:tc>
          <w:tcPr>
            <w:tcW w:w="8234" w:type="dxa"/>
          </w:tcPr>
          <w:p w:rsidR="007D7811" w:rsidRDefault="00C6153D" w:rsidP="007D7811">
            <w:r>
              <w:t>İstanbul Beykent Üniversitesi-Turizm ve Seyahat Hizmetleri %50 Burslu</w:t>
            </w:r>
          </w:p>
        </w:tc>
      </w:tr>
      <w:tr w:rsidR="000F7DF7" w:rsidTr="00D8075D">
        <w:trPr>
          <w:trHeight w:val="282"/>
        </w:trPr>
        <w:tc>
          <w:tcPr>
            <w:tcW w:w="2931" w:type="dxa"/>
          </w:tcPr>
          <w:p w:rsidR="000F7DF7" w:rsidRDefault="00C6153D" w:rsidP="000F7DF7">
            <w:proofErr w:type="spellStart"/>
            <w:r>
              <w:t>Rudi</w:t>
            </w:r>
            <w:proofErr w:type="spellEnd"/>
            <w:r>
              <w:t xml:space="preserve"> Gez</w:t>
            </w:r>
          </w:p>
        </w:tc>
        <w:tc>
          <w:tcPr>
            <w:tcW w:w="8234" w:type="dxa"/>
          </w:tcPr>
          <w:p w:rsidR="000F7DF7" w:rsidRDefault="00C6153D" w:rsidP="000F7DF7">
            <w:r>
              <w:t>İstanbul Aydın Üniversitesi-İşletme Yönetimi (İngilizce) %50 Burslu</w:t>
            </w:r>
          </w:p>
        </w:tc>
      </w:tr>
      <w:tr w:rsidR="00C6153D" w:rsidTr="00D8075D">
        <w:trPr>
          <w:trHeight w:val="282"/>
        </w:trPr>
        <w:tc>
          <w:tcPr>
            <w:tcW w:w="2931" w:type="dxa"/>
          </w:tcPr>
          <w:p w:rsidR="00C6153D" w:rsidRDefault="00C6153D" w:rsidP="00C6153D">
            <w:proofErr w:type="spellStart"/>
            <w:r>
              <w:t>Matias</w:t>
            </w:r>
            <w:proofErr w:type="spellEnd"/>
            <w:r>
              <w:t xml:space="preserve"> Taş</w:t>
            </w:r>
          </w:p>
        </w:tc>
        <w:tc>
          <w:tcPr>
            <w:tcW w:w="8234" w:type="dxa"/>
          </w:tcPr>
          <w:p w:rsidR="00C6153D" w:rsidRDefault="00C6153D" w:rsidP="00C6153D">
            <w:r>
              <w:t>İstanbul Aydın Üniversitesi-İşletme Yönetimi (İngilizce) %50 Burslu</w:t>
            </w:r>
          </w:p>
        </w:tc>
      </w:tr>
      <w:tr w:rsidR="00C6153D" w:rsidTr="00D8075D">
        <w:trPr>
          <w:trHeight w:val="282"/>
        </w:trPr>
        <w:tc>
          <w:tcPr>
            <w:tcW w:w="2931" w:type="dxa"/>
          </w:tcPr>
          <w:p w:rsidR="00C6153D" w:rsidRDefault="00C6153D" w:rsidP="00C6153D">
            <w:proofErr w:type="spellStart"/>
            <w:r>
              <w:t>Masis</w:t>
            </w:r>
            <w:proofErr w:type="spellEnd"/>
            <w:r>
              <w:t xml:space="preserve"> </w:t>
            </w:r>
            <w:proofErr w:type="spellStart"/>
            <w:r>
              <w:t>Nareg</w:t>
            </w:r>
            <w:proofErr w:type="spellEnd"/>
            <w:r>
              <w:t xml:space="preserve"> Karaman</w:t>
            </w:r>
          </w:p>
        </w:tc>
        <w:tc>
          <w:tcPr>
            <w:tcW w:w="8234" w:type="dxa"/>
          </w:tcPr>
          <w:p w:rsidR="00C6153D" w:rsidRDefault="00C6153D" w:rsidP="00C6153D">
            <w:r>
              <w:t>İstanbul Aydın Üniversitesi-Dış Ticaret(İngilizce) %50 Burslu</w:t>
            </w:r>
          </w:p>
        </w:tc>
      </w:tr>
      <w:tr w:rsidR="00D8075D" w:rsidTr="00D8075D">
        <w:trPr>
          <w:trHeight w:val="282"/>
        </w:trPr>
        <w:tc>
          <w:tcPr>
            <w:tcW w:w="2931" w:type="dxa"/>
          </w:tcPr>
          <w:p w:rsidR="00D8075D" w:rsidRDefault="00D8075D" w:rsidP="00D8075D">
            <w:proofErr w:type="spellStart"/>
            <w:r>
              <w:t>Vanessa</w:t>
            </w:r>
            <w:proofErr w:type="spellEnd"/>
            <w:r>
              <w:t xml:space="preserve"> Çömlekçi</w:t>
            </w:r>
          </w:p>
        </w:tc>
        <w:tc>
          <w:tcPr>
            <w:tcW w:w="8234" w:type="dxa"/>
          </w:tcPr>
          <w:p w:rsidR="00D8075D" w:rsidRDefault="00D8075D" w:rsidP="00C6153D">
            <w:r>
              <w:t xml:space="preserve">Marmara Üniversitesi Tekstil </w:t>
            </w:r>
            <w:bookmarkStart w:id="0" w:name="_GoBack"/>
            <w:bookmarkEnd w:id="0"/>
          </w:p>
        </w:tc>
      </w:tr>
      <w:tr w:rsidR="00C6153D" w:rsidTr="00D8075D">
        <w:trPr>
          <w:trHeight w:val="282"/>
        </w:trPr>
        <w:tc>
          <w:tcPr>
            <w:tcW w:w="2931" w:type="dxa"/>
          </w:tcPr>
          <w:p w:rsidR="00C6153D" w:rsidRDefault="00C6153D" w:rsidP="00C6153D">
            <w:proofErr w:type="spellStart"/>
            <w:r>
              <w:t>Sarven</w:t>
            </w:r>
            <w:proofErr w:type="spellEnd"/>
            <w:r>
              <w:t xml:space="preserve"> Öcal</w:t>
            </w:r>
          </w:p>
        </w:tc>
        <w:tc>
          <w:tcPr>
            <w:tcW w:w="8234" w:type="dxa"/>
          </w:tcPr>
          <w:p w:rsidR="00C6153D" w:rsidRDefault="00C6153D" w:rsidP="00C6153D">
            <w:proofErr w:type="spellStart"/>
            <w:r>
              <w:t>Esenyurt</w:t>
            </w:r>
            <w:proofErr w:type="spellEnd"/>
            <w:r>
              <w:t xml:space="preserve"> Üniversitesi-Bilgisayar Programcılığı %50 Burslu</w:t>
            </w:r>
          </w:p>
        </w:tc>
      </w:tr>
    </w:tbl>
    <w:p w:rsidR="00146B2F" w:rsidRDefault="00146B2F" w:rsidP="00146B2F">
      <w:pPr>
        <w:rPr>
          <w:sz w:val="22"/>
          <w:szCs w:val="22"/>
        </w:rPr>
      </w:pPr>
    </w:p>
    <w:p w:rsidR="00490A20" w:rsidRPr="00B30BB1" w:rsidRDefault="00490A20" w:rsidP="00B30BB1">
      <w:pPr>
        <w:ind w:left="-284"/>
        <w:rPr>
          <w:sz w:val="22"/>
          <w:szCs w:val="22"/>
        </w:rPr>
      </w:pPr>
    </w:p>
    <w:sectPr w:rsidR="00490A20" w:rsidRPr="00B30BB1" w:rsidSect="00146B2F">
      <w:headerReference w:type="default" r:id="rId10"/>
      <w:pgSz w:w="11906" w:h="16838"/>
      <w:pgMar w:top="1135" w:right="42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66" w:rsidRDefault="00963B66" w:rsidP="009F28CE">
      <w:r>
        <w:separator/>
      </w:r>
    </w:p>
  </w:endnote>
  <w:endnote w:type="continuationSeparator" w:id="0">
    <w:p w:rsidR="00963B66" w:rsidRDefault="00963B66" w:rsidP="009F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66" w:rsidRDefault="00963B66" w:rsidP="009F28CE">
      <w:r>
        <w:separator/>
      </w:r>
    </w:p>
  </w:footnote>
  <w:footnote w:type="continuationSeparator" w:id="0">
    <w:p w:rsidR="00963B66" w:rsidRDefault="00963B66" w:rsidP="009F2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CE" w:rsidRPr="009F28CE" w:rsidRDefault="009F28CE" w:rsidP="009F28CE">
    <w:pPr>
      <w:pStyle w:val="stbilgi"/>
      <w:tabs>
        <w:tab w:val="clear" w:pos="4536"/>
        <w:tab w:val="clear" w:pos="9072"/>
        <w:tab w:val="left" w:pos="2850"/>
      </w:tabs>
      <w:jc w:val="center"/>
      <w:rPr>
        <w:b/>
      </w:rPr>
    </w:pPr>
  </w:p>
  <w:p w:rsidR="002F647B" w:rsidRDefault="002F64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9B0"/>
    <w:multiLevelType w:val="hybridMultilevel"/>
    <w:tmpl w:val="47284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00F70"/>
    <w:multiLevelType w:val="hybridMultilevel"/>
    <w:tmpl w:val="BC2437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23B8B"/>
    <w:multiLevelType w:val="hybridMultilevel"/>
    <w:tmpl w:val="EAF432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0B"/>
    <w:rsid w:val="00072492"/>
    <w:rsid w:val="000C7D51"/>
    <w:rsid w:val="000F7DF7"/>
    <w:rsid w:val="00106CF7"/>
    <w:rsid w:val="00146B2F"/>
    <w:rsid w:val="001557B2"/>
    <w:rsid w:val="001718BA"/>
    <w:rsid w:val="00172F40"/>
    <w:rsid w:val="00187B90"/>
    <w:rsid w:val="00187C0B"/>
    <w:rsid w:val="001B3168"/>
    <w:rsid w:val="001E5B4B"/>
    <w:rsid w:val="00210DBA"/>
    <w:rsid w:val="00256E8A"/>
    <w:rsid w:val="00262D47"/>
    <w:rsid w:val="00291908"/>
    <w:rsid w:val="002951A2"/>
    <w:rsid w:val="002B7AE7"/>
    <w:rsid w:val="002F647B"/>
    <w:rsid w:val="0030195A"/>
    <w:rsid w:val="00336861"/>
    <w:rsid w:val="003A32A5"/>
    <w:rsid w:val="003A6CEE"/>
    <w:rsid w:val="003F4269"/>
    <w:rsid w:val="004014D6"/>
    <w:rsid w:val="00457528"/>
    <w:rsid w:val="004863D7"/>
    <w:rsid w:val="004902A5"/>
    <w:rsid w:val="00490A20"/>
    <w:rsid w:val="004E262D"/>
    <w:rsid w:val="004F1F68"/>
    <w:rsid w:val="005653DB"/>
    <w:rsid w:val="005B7F9A"/>
    <w:rsid w:val="00606C6C"/>
    <w:rsid w:val="006604CC"/>
    <w:rsid w:val="006C3EFD"/>
    <w:rsid w:val="0072754F"/>
    <w:rsid w:val="0074640B"/>
    <w:rsid w:val="0076268F"/>
    <w:rsid w:val="007C2B50"/>
    <w:rsid w:val="007D7811"/>
    <w:rsid w:val="0081736E"/>
    <w:rsid w:val="00834CFC"/>
    <w:rsid w:val="0083725C"/>
    <w:rsid w:val="00894E63"/>
    <w:rsid w:val="008D5B00"/>
    <w:rsid w:val="008F0250"/>
    <w:rsid w:val="00954B33"/>
    <w:rsid w:val="00963B66"/>
    <w:rsid w:val="00996A79"/>
    <w:rsid w:val="009F28CE"/>
    <w:rsid w:val="00A54E92"/>
    <w:rsid w:val="00A87A24"/>
    <w:rsid w:val="00B10C8A"/>
    <w:rsid w:val="00B30BB1"/>
    <w:rsid w:val="00B932C2"/>
    <w:rsid w:val="00C27BFA"/>
    <w:rsid w:val="00C4605B"/>
    <w:rsid w:val="00C6153D"/>
    <w:rsid w:val="00C84E36"/>
    <w:rsid w:val="00CD1FE4"/>
    <w:rsid w:val="00CD209A"/>
    <w:rsid w:val="00CF5394"/>
    <w:rsid w:val="00D403CC"/>
    <w:rsid w:val="00D44B08"/>
    <w:rsid w:val="00D8075D"/>
    <w:rsid w:val="00DC7F2F"/>
    <w:rsid w:val="00DD429A"/>
    <w:rsid w:val="00DF5A68"/>
    <w:rsid w:val="00E169E6"/>
    <w:rsid w:val="00E578A7"/>
    <w:rsid w:val="00E60666"/>
    <w:rsid w:val="00E8795C"/>
    <w:rsid w:val="00E95BA7"/>
    <w:rsid w:val="00EA250C"/>
    <w:rsid w:val="00F8018D"/>
    <w:rsid w:val="00F86AFC"/>
    <w:rsid w:val="00FD464D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8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6268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6268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6268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6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6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68F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68F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68F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6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6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626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76268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7626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68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6268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6268F"/>
    <w:rPr>
      <w:rFonts w:asciiTheme="majorHAnsi" w:eastAsiaTheme="majorEastAsia" w:hAnsiTheme="majorHAnsi" w:cstheme="majorBidi"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6268F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6268F"/>
    <w:rPr>
      <w:b/>
      <w:i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68F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68F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68F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68F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68F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68F"/>
    <w:rPr>
      <w:rFonts w:asciiTheme="majorHAnsi" w:eastAsiaTheme="majorEastAsia" w:hAnsiTheme="majorHAnsi"/>
    </w:rPr>
  </w:style>
  <w:style w:type="character" w:styleId="Gl">
    <w:name w:val="Strong"/>
    <w:basedOn w:val="VarsaylanParagrafYazTipi"/>
    <w:uiPriority w:val="22"/>
    <w:qFormat/>
    <w:rsid w:val="0076268F"/>
    <w:rPr>
      <w:b/>
      <w:bCs/>
    </w:rPr>
  </w:style>
  <w:style w:type="character" w:styleId="Vurgu">
    <w:name w:val="Emphasis"/>
    <w:basedOn w:val="VarsaylanParagrafYazTipi"/>
    <w:uiPriority w:val="20"/>
    <w:qFormat/>
    <w:rsid w:val="0076268F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76268F"/>
    <w:rPr>
      <w:szCs w:val="32"/>
    </w:rPr>
  </w:style>
  <w:style w:type="paragraph" w:styleId="ListeParagraf">
    <w:name w:val="List Paragraph"/>
    <w:basedOn w:val="Normal"/>
    <w:uiPriority w:val="34"/>
    <w:qFormat/>
    <w:rsid w:val="0076268F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76268F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76268F"/>
    <w:rPr>
      <w:i/>
      <w:sz w:val="24"/>
      <w:szCs w:val="24"/>
    </w:rPr>
  </w:style>
  <w:style w:type="character" w:styleId="HafifVurgulama">
    <w:name w:val="Subtle Emphasis"/>
    <w:uiPriority w:val="19"/>
    <w:qFormat/>
    <w:rsid w:val="0076268F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76268F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76268F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76268F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76268F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6268F"/>
    <w:pPr>
      <w:outlineLvl w:val="9"/>
    </w:pPr>
    <w:rPr>
      <w:rFonts w:cs="Times New Roman"/>
    </w:rPr>
  </w:style>
  <w:style w:type="table" w:styleId="TabloKlavuzu">
    <w:name w:val="Table Grid"/>
    <w:basedOn w:val="NormalTablo"/>
    <w:uiPriority w:val="59"/>
    <w:rsid w:val="007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8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F28C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28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F28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8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6268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6268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6268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6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6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68F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68F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68F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6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6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626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76268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7626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68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6268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6268F"/>
    <w:rPr>
      <w:rFonts w:asciiTheme="majorHAnsi" w:eastAsiaTheme="majorEastAsia" w:hAnsiTheme="majorHAnsi" w:cstheme="majorBidi"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6268F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6268F"/>
    <w:rPr>
      <w:b/>
      <w:i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68F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68F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68F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68F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68F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68F"/>
    <w:rPr>
      <w:rFonts w:asciiTheme="majorHAnsi" w:eastAsiaTheme="majorEastAsia" w:hAnsiTheme="majorHAnsi"/>
    </w:rPr>
  </w:style>
  <w:style w:type="character" w:styleId="Gl">
    <w:name w:val="Strong"/>
    <w:basedOn w:val="VarsaylanParagrafYazTipi"/>
    <w:uiPriority w:val="22"/>
    <w:qFormat/>
    <w:rsid w:val="0076268F"/>
    <w:rPr>
      <w:b/>
      <w:bCs/>
    </w:rPr>
  </w:style>
  <w:style w:type="character" w:styleId="Vurgu">
    <w:name w:val="Emphasis"/>
    <w:basedOn w:val="VarsaylanParagrafYazTipi"/>
    <w:uiPriority w:val="20"/>
    <w:qFormat/>
    <w:rsid w:val="0076268F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76268F"/>
    <w:rPr>
      <w:szCs w:val="32"/>
    </w:rPr>
  </w:style>
  <w:style w:type="paragraph" w:styleId="ListeParagraf">
    <w:name w:val="List Paragraph"/>
    <w:basedOn w:val="Normal"/>
    <w:uiPriority w:val="34"/>
    <w:qFormat/>
    <w:rsid w:val="0076268F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76268F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76268F"/>
    <w:rPr>
      <w:i/>
      <w:sz w:val="24"/>
      <w:szCs w:val="24"/>
    </w:rPr>
  </w:style>
  <w:style w:type="character" w:styleId="HafifVurgulama">
    <w:name w:val="Subtle Emphasis"/>
    <w:uiPriority w:val="19"/>
    <w:qFormat/>
    <w:rsid w:val="0076268F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76268F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76268F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76268F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76268F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6268F"/>
    <w:pPr>
      <w:outlineLvl w:val="9"/>
    </w:pPr>
    <w:rPr>
      <w:rFonts w:cs="Times New Roman"/>
    </w:rPr>
  </w:style>
  <w:style w:type="table" w:styleId="TabloKlavuzu">
    <w:name w:val="Table Grid"/>
    <w:basedOn w:val="NormalTablo"/>
    <w:uiPriority w:val="59"/>
    <w:rsid w:val="007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28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F28C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28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F2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2DCA-9A56-4AEA-926F-7CC70B80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Sahakyan</dc:creator>
  <cp:lastModifiedBy>User1</cp:lastModifiedBy>
  <cp:revision>2</cp:revision>
  <cp:lastPrinted>2023-08-22T11:27:00Z</cp:lastPrinted>
  <dcterms:created xsi:type="dcterms:W3CDTF">2023-09-18T11:49:00Z</dcterms:created>
  <dcterms:modified xsi:type="dcterms:W3CDTF">2023-09-18T11:49:00Z</dcterms:modified>
</cp:coreProperties>
</file>